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8A048" w14:textId="4C5E5F3C" w:rsidR="00FA279F" w:rsidRDefault="00FA279F">
      <w:pPr>
        <w:rPr>
          <w:b/>
          <w:bCs/>
          <w:sz w:val="28"/>
          <w:szCs w:val="28"/>
        </w:rPr>
      </w:pPr>
      <w:r w:rsidRPr="00FA279F">
        <w:rPr>
          <w:b/>
          <w:bCs/>
          <w:sz w:val="28"/>
          <w:szCs w:val="28"/>
        </w:rPr>
        <w:t>Education</w:t>
      </w:r>
      <w:r w:rsidR="00CC2B22">
        <w:rPr>
          <w:b/>
          <w:bCs/>
          <w:sz w:val="28"/>
          <w:szCs w:val="28"/>
        </w:rPr>
        <w:t xml:space="preserve"> &amp; GDPR</w:t>
      </w:r>
      <w:r w:rsidRPr="00FA279F">
        <w:rPr>
          <w:b/>
          <w:bCs/>
          <w:sz w:val="28"/>
          <w:szCs w:val="28"/>
        </w:rPr>
        <w:t xml:space="preserve"> Law Query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2B22" w14:paraId="2F1C8BA2" w14:textId="77777777" w:rsidTr="00CC2B22">
        <w:tc>
          <w:tcPr>
            <w:tcW w:w="4508" w:type="dxa"/>
          </w:tcPr>
          <w:p w14:paraId="5724C9A9" w14:textId="3DD10411" w:rsidR="00CC2B22" w:rsidRPr="00CC2B22" w:rsidRDefault="00CC2B22">
            <w:pPr>
              <w:rPr>
                <w:b/>
                <w:bCs/>
                <w:sz w:val="24"/>
                <w:szCs w:val="24"/>
              </w:rPr>
            </w:pPr>
            <w:r w:rsidRPr="00CC2B22">
              <w:rPr>
                <w:b/>
                <w:bCs/>
                <w:sz w:val="24"/>
                <w:szCs w:val="24"/>
              </w:rPr>
              <w:t>School/Trust</w:t>
            </w:r>
          </w:p>
        </w:tc>
        <w:tc>
          <w:tcPr>
            <w:tcW w:w="4508" w:type="dxa"/>
          </w:tcPr>
          <w:p w14:paraId="39593A40" w14:textId="77777777" w:rsidR="00CC2B22" w:rsidRDefault="00CC2B2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C2B22" w14:paraId="715EDB15" w14:textId="77777777" w:rsidTr="00CC2B22">
        <w:tc>
          <w:tcPr>
            <w:tcW w:w="4508" w:type="dxa"/>
          </w:tcPr>
          <w:p w14:paraId="70CB0555" w14:textId="097BBC96" w:rsidR="00CC2B22" w:rsidRPr="00CC2B22" w:rsidRDefault="00CC2B22">
            <w:pPr>
              <w:rPr>
                <w:b/>
                <w:bCs/>
                <w:sz w:val="24"/>
                <w:szCs w:val="24"/>
              </w:rPr>
            </w:pPr>
            <w:r w:rsidRPr="00CC2B22">
              <w:rPr>
                <w:b/>
                <w:bCs/>
                <w:sz w:val="24"/>
                <w:szCs w:val="24"/>
              </w:rPr>
              <w:t>Named Contact</w:t>
            </w:r>
          </w:p>
        </w:tc>
        <w:tc>
          <w:tcPr>
            <w:tcW w:w="4508" w:type="dxa"/>
          </w:tcPr>
          <w:p w14:paraId="37988624" w14:textId="77777777" w:rsidR="00CC2B22" w:rsidRDefault="00CC2B2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C2B22" w14:paraId="20167A3E" w14:textId="77777777" w:rsidTr="00CC2B22">
        <w:tc>
          <w:tcPr>
            <w:tcW w:w="4508" w:type="dxa"/>
          </w:tcPr>
          <w:p w14:paraId="75258C48" w14:textId="1FACE036" w:rsidR="00CC2B22" w:rsidRPr="00CC2B22" w:rsidRDefault="00CC2B22">
            <w:pPr>
              <w:rPr>
                <w:b/>
                <w:bCs/>
                <w:sz w:val="24"/>
                <w:szCs w:val="24"/>
              </w:rPr>
            </w:pPr>
            <w:r w:rsidRPr="00CC2B2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508" w:type="dxa"/>
          </w:tcPr>
          <w:p w14:paraId="3C839C78" w14:textId="77777777" w:rsidR="00CC2B22" w:rsidRDefault="00CC2B2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C2B22" w14:paraId="319B674E" w14:textId="77777777" w:rsidTr="00CC2B22">
        <w:tc>
          <w:tcPr>
            <w:tcW w:w="4508" w:type="dxa"/>
          </w:tcPr>
          <w:p w14:paraId="195C5D6A" w14:textId="478CF934" w:rsidR="00CC2B22" w:rsidRPr="00CC2B22" w:rsidRDefault="00CC2B22">
            <w:pPr>
              <w:rPr>
                <w:b/>
                <w:bCs/>
                <w:sz w:val="24"/>
                <w:szCs w:val="24"/>
              </w:rPr>
            </w:pPr>
            <w:r w:rsidRPr="00CC2B22">
              <w:rPr>
                <w:b/>
                <w:bCs/>
                <w:sz w:val="24"/>
                <w:szCs w:val="24"/>
              </w:rPr>
              <w:t>Contact No.</w:t>
            </w:r>
          </w:p>
        </w:tc>
        <w:tc>
          <w:tcPr>
            <w:tcW w:w="4508" w:type="dxa"/>
          </w:tcPr>
          <w:p w14:paraId="07786A87" w14:textId="77777777" w:rsidR="00CC2B22" w:rsidRDefault="00CC2B2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1EF784C" w14:textId="77777777" w:rsidR="00CC2B22" w:rsidRDefault="00CC2B22">
      <w:pPr>
        <w:rPr>
          <w:b/>
          <w:bCs/>
        </w:rPr>
      </w:pPr>
    </w:p>
    <w:p w14:paraId="7ADE1E7E" w14:textId="5FABEEA7" w:rsidR="00FA279F" w:rsidRDefault="00FA279F">
      <w:pPr>
        <w:rPr>
          <w:b/>
          <w:bCs/>
        </w:rPr>
      </w:pPr>
      <w:r w:rsidRPr="00FA279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1CB30D" wp14:editId="75959E9F">
                <wp:simplePos x="0" y="0"/>
                <wp:positionH relativeFrom="column">
                  <wp:posOffset>28575</wp:posOffset>
                </wp:positionH>
                <wp:positionV relativeFrom="paragraph">
                  <wp:posOffset>567690</wp:posOffset>
                </wp:positionV>
                <wp:extent cx="5518150" cy="18097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0A40A" w14:textId="79F8E955" w:rsidR="00FA279F" w:rsidRDefault="00FA27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CB3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44.7pt;width:434.5pt;height:1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">
                <v:textbox>
                  <w:txbxContent>
                    <w:p w14:paraId="0CD0A40A" w14:textId="79F8E955" w:rsidR="00FA279F" w:rsidRDefault="00FA279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Please provide a short summary of the query. Include key contact names and if there is email or other correspondence please refer to it and forward it separately</w:t>
      </w:r>
    </w:p>
    <w:p w14:paraId="5117E26F" w14:textId="1DFB6EF7" w:rsidR="00FA279F" w:rsidRDefault="00FA279F">
      <w:pPr>
        <w:rPr>
          <w:b/>
          <w:bCs/>
        </w:rPr>
      </w:pPr>
      <w:r>
        <w:rPr>
          <w:b/>
          <w:bCs/>
        </w:rPr>
        <w:t>How quickly is the advice required? Are there any key deadlines?</w:t>
      </w:r>
    </w:p>
    <w:tbl>
      <w:tblPr>
        <w:tblpPr w:leftFromText="180" w:rightFromText="180" w:vertAnchor="text" w:horzAnchor="margin" w:tblpY="44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5"/>
      </w:tblGrid>
      <w:tr w:rsidR="00CC2B22" w14:paraId="29E70018" w14:textId="77777777" w:rsidTr="00CC2B22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9045" w:type="dxa"/>
          </w:tcPr>
          <w:p w14:paraId="79C23137" w14:textId="77777777" w:rsidR="00CC2B22" w:rsidRDefault="00CC2B22" w:rsidP="00CC2B22">
            <w:pPr>
              <w:rPr>
                <w:b/>
                <w:bCs/>
                <w:color w:val="FF0000"/>
              </w:rPr>
            </w:pPr>
          </w:p>
        </w:tc>
      </w:tr>
    </w:tbl>
    <w:p w14:paraId="525BD18D" w14:textId="102896A8" w:rsidR="00FA279F" w:rsidRDefault="00FA279F">
      <w:pPr>
        <w:rPr>
          <w:b/>
          <w:bCs/>
        </w:rPr>
      </w:pPr>
    </w:p>
    <w:p w14:paraId="07AA54EA" w14:textId="36A5E1CD" w:rsidR="00FA279F" w:rsidRPr="00CC2B22" w:rsidRDefault="00CC2B22">
      <w:pPr>
        <w:rPr>
          <w:b/>
          <w:bCs/>
        </w:rPr>
      </w:pPr>
      <w:r w:rsidRPr="00CC2B22">
        <w:rPr>
          <w:b/>
          <w:bCs/>
        </w:rPr>
        <w:t>Response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2B22" w14:paraId="24442F19" w14:textId="77777777" w:rsidTr="00CC2B22">
        <w:tc>
          <w:tcPr>
            <w:tcW w:w="4508" w:type="dxa"/>
          </w:tcPr>
          <w:p w14:paraId="3E0C5C0E" w14:textId="641EB218" w:rsidR="00CC2B22" w:rsidRPr="00CC2B22" w:rsidRDefault="00CC2B22">
            <w:pPr>
              <w:rPr>
                <w:b/>
                <w:bCs/>
              </w:rPr>
            </w:pPr>
            <w:r>
              <w:rPr>
                <w:b/>
                <w:bCs/>
              </w:rPr>
              <w:t>Adviser</w:t>
            </w:r>
          </w:p>
        </w:tc>
        <w:tc>
          <w:tcPr>
            <w:tcW w:w="4508" w:type="dxa"/>
          </w:tcPr>
          <w:p w14:paraId="7B346644" w14:textId="77777777" w:rsidR="00CC2B22" w:rsidRDefault="00CC2B22">
            <w:pPr>
              <w:rPr>
                <w:b/>
                <w:bCs/>
                <w:color w:val="FF0000"/>
              </w:rPr>
            </w:pPr>
          </w:p>
        </w:tc>
      </w:tr>
      <w:tr w:rsidR="00CC2B22" w14:paraId="5DF99B59" w14:textId="77777777" w:rsidTr="00CC2B22">
        <w:tc>
          <w:tcPr>
            <w:tcW w:w="4508" w:type="dxa"/>
          </w:tcPr>
          <w:p w14:paraId="66CF973D" w14:textId="0AFD6AE5" w:rsidR="00CC2B22" w:rsidRDefault="00CC2B22">
            <w:pPr>
              <w:rPr>
                <w:b/>
                <w:bCs/>
                <w:color w:val="FF0000"/>
              </w:rPr>
            </w:pPr>
            <w:r w:rsidRPr="00CC2B22">
              <w:rPr>
                <w:b/>
                <w:bCs/>
              </w:rPr>
              <w:t>Date/Time of Response</w:t>
            </w:r>
            <w:r>
              <w:rPr>
                <w:b/>
                <w:bCs/>
              </w:rPr>
              <w:t xml:space="preserve"> – Time Engaged</w:t>
            </w:r>
          </w:p>
        </w:tc>
        <w:tc>
          <w:tcPr>
            <w:tcW w:w="4508" w:type="dxa"/>
          </w:tcPr>
          <w:p w14:paraId="44E9F21A" w14:textId="77777777" w:rsidR="00CC2B22" w:rsidRDefault="00CC2B22">
            <w:pPr>
              <w:rPr>
                <w:b/>
                <w:bCs/>
                <w:color w:val="FF0000"/>
              </w:rPr>
            </w:pPr>
          </w:p>
        </w:tc>
      </w:tr>
      <w:tr w:rsidR="00CC2B22" w14:paraId="5CB95528" w14:textId="77777777" w:rsidTr="00CC2B22">
        <w:tc>
          <w:tcPr>
            <w:tcW w:w="4508" w:type="dxa"/>
          </w:tcPr>
          <w:p w14:paraId="5D77E591" w14:textId="718231B5" w:rsidR="00CC2B22" w:rsidRDefault="00CC2B22">
            <w:pPr>
              <w:rPr>
                <w:b/>
                <w:bCs/>
                <w:color w:val="FF0000"/>
              </w:rPr>
            </w:pPr>
            <w:r w:rsidRPr="00CC2B22">
              <w:rPr>
                <w:b/>
                <w:bCs/>
              </w:rPr>
              <w:t>Email/call</w:t>
            </w:r>
          </w:p>
        </w:tc>
        <w:tc>
          <w:tcPr>
            <w:tcW w:w="4508" w:type="dxa"/>
          </w:tcPr>
          <w:p w14:paraId="5BAED1F4" w14:textId="77777777" w:rsidR="00CC2B22" w:rsidRDefault="00CC2B22">
            <w:pPr>
              <w:rPr>
                <w:b/>
                <w:bCs/>
                <w:color w:val="FF0000"/>
              </w:rPr>
            </w:pPr>
          </w:p>
        </w:tc>
      </w:tr>
    </w:tbl>
    <w:p w14:paraId="37434184" w14:textId="70D22631" w:rsidR="00CC2B22" w:rsidRDefault="00CC2B22">
      <w:pPr>
        <w:rPr>
          <w:b/>
          <w:bCs/>
          <w:color w:val="FF0000"/>
        </w:rPr>
      </w:pPr>
    </w:p>
    <w:p w14:paraId="08B7D9BB" w14:textId="65149C1A" w:rsidR="00CC2B22" w:rsidRPr="00CC2B22" w:rsidRDefault="00CC2B22">
      <w:pPr>
        <w:rPr>
          <w:b/>
          <w:bCs/>
        </w:rPr>
      </w:pPr>
      <w:r w:rsidRPr="00CC2B2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DA8032" wp14:editId="695C8D97">
                <wp:simplePos x="0" y="0"/>
                <wp:positionH relativeFrom="margin">
                  <wp:align>right</wp:align>
                </wp:positionH>
                <wp:positionV relativeFrom="paragraph">
                  <wp:posOffset>472440</wp:posOffset>
                </wp:positionV>
                <wp:extent cx="5715000" cy="9525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0B030" w14:textId="2E537078" w:rsidR="00CC2B22" w:rsidRDefault="00CC2B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A8032" id="_x0000_s1027" type="#_x0000_t202" style="position:absolute;margin-left:398.8pt;margin-top:37.2pt;width:450pt;height: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">
                <v:textbox>
                  <w:txbxContent>
                    <w:p w14:paraId="4000B030" w14:textId="2E537078" w:rsidR="00CC2B22" w:rsidRDefault="00CC2B22"/>
                  </w:txbxContent>
                </v:textbox>
                <w10:wrap type="square" anchorx="margin"/>
              </v:shape>
            </w:pict>
          </mc:Fallback>
        </mc:AlternateContent>
      </w:r>
      <w:r w:rsidRPr="00CC2B22">
        <w:rPr>
          <w:b/>
          <w:bCs/>
        </w:rPr>
        <w:t>Initial Response Summary</w:t>
      </w:r>
      <w:bookmarkStart w:id="0" w:name="_GoBack"/>
      <w:bookmarkEnd w:id="0"/>
    </w:p>
    <w:p w14:paraId="64BF6717" w14:textId="62B5892E" w:rsidR="00CC2B22" w:rsidRDefault="00CC2B22">
      <w:pPr>
        <w:rPr>
          <w:b/>
          <w:bCs/>
          <w:color w:val="FF0000"/>
        </w:rPr>
      </w:pPr>
      <w:r w:rsidRPr="00CC2B2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23429F" wp14:editId="25DAF0C7">
                <wp:simplePos x="0" y="0"/>
                <wp:positionH relativeFrom="margin">
                  <wp:align>right</wp:align>
                </wp:positionH>
                <wp:positionV relativeFrom="paragraph">
                  <wp:posOffset>1516380</wp:posOffset>
                </wp:positionV>
                <wp:extent cx="5657850" cy="866775"/>
                <wp:effectExtent l="0" t="0" r="1905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3C3FB" w14:textId="647FE1A2" w:rsidR="00CC2B22" w:rsidRDefault="00CC2B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3429F" id="_x0000_s1028" type="#_x0000_t202" style="position:absolute;margin-left:394.3pt;margin-top:119.4pt;width:445.5pt;height:68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">
                <v:textbox>
                  <w:txbxContent>
                    <w:p w14:paraId="07C3C3FB" w14:textId="647FE1A2" w:rsidR="00CC2B22" w:rsidRDefault="00CC2B2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color w:val="FF0000"/>
        </w:rPr>
        <w:t>Further Actions Summary</w:t>
      </w:r>
    </w:p>
    <w:sectPr w:rsidR="00CC2B22" w:rsidSect="00CC2B22">
      <w:headerReference w:type="default" r:id="rId6"/>
      <w:pgSz w:w="11906" w:h="16838"/>
      <w:pgMar w:top="853" w:right="1440" w:bottom="568" w:left="1440" w:header="284" w:footer="10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CE985" w14:textId="77777777" w:rsidR="00C77DB2" w:rsidRDefault="00C77DB2" w:rsidP="00FA279F">
      <w:pPr>
        <w:spacing w:after="0" w:line="240" w:lineRule="auto"/>
      </w:pPr>
      <w:r>
        <w:separator/>
      </w:r>
    </w:p>
  </w:endnote>
  <w:endnote w:type="continuationSeparator" w:id="0">
    <w:p w14:paraId="77FDCED1" w14:textId="77777777" w:rsidR="00C77DB2" w:rsidRDefault="00C77DB2" w:rsidP="00FA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D1961" w14:textId="77777777" w:rsidR="00C77DB2" w:rsidRDefault="00C77DB2" w:rsidP="00FA279F">
      <w:pPr>
        <w:spacing w:after="0" w:line="240" w:lineRule="auto"/>
      </w:pPr>
      <w:r>
        <w:separator/>
      </w:r>
    </w:p>
  </w:footnote>
  <w:footnote w:type="continuationSeparator" w:id="0">
    <w:p w14:paraId="0C4946CD" w14:textId="77777777" w:rsidR="00C77DB2" w:rsidRDefault="00C77DB2" w:rsidP="00FA2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AE6CC" w14:textId="390C0736" w:rsidR="00FA279F" w:rsidRDefault="00FA279F" w:rsidP="00FA279F">
    <w:pPr>
      <w:pStyle w:val="Header"/>
      <w:jc w:val="right"/>
    </w:pPr>
    <w:r>
      <w:rPr>
        <w:noProof/>
      </w:rPr>
      <w:drawing>
        <wp:inline distT="0" distB="0" distL="0" distR="0" wp14:anchorId="1D7D6FB9" wp14:editId="5F5CB860">
          <wp:extent cx="1485900" cy="897532"/>
          <wp:effectExtent l="0" t="0" r="0" b="0"/>
          <wp:docPr id="21" name="Picture 21" descr="A drawing of a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ll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43" cy="912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9F"/>
    <w:rsid w:val="00C77DB2"/>
    <w:rsid w:val="00C83C30"/>
    <w:rsid w:val="00CC2B22"/>
    <w:rsid w:val="00D45196"/>
    <w:rsid w:val="00FA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C94B5"/>
  <w15:chartTrackingRefBased/>
  <w15:docId w15:val="{E85E0561-9210-4499-9550-F6C709D6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79F"/>
  </w:style>
  <w:style w:type="paragraph" w:styleId="Footer">
    <w:name w:val="footer"/>
    <w:basedOn w:val="Normal"/>
    <w:link w:val="FooterChar"/>
    <w:uiPriority w:val="99"/>
    <w:unhideWhenUsed/>
    <w:rsid w:val="00FA2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79F"/>
  </w:style>
  <w:style w:type="table" w:styleId="TableGrid">
    <w:name w:val="Table Grid"/>
    <w:basedOn w:val="TableNormal"/>
    <w:uiPriority w:val="39"/>
    <w:rsid w:val="00CC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Walker</dc:creator>
  <cp:keywords/>
  <dc:description/>
  <cp:lastModifiedBy>John Walker</cp:lastModifiedBy>
  <cp:revision>3</cp:revision>
  <dcterms:created xsi:type="dcterms:W3CDTF">2020-02-20T09:55:00Z</dcterms:created>
  <dcterms:modified xsi:type="dcterms:W3CDTF">2020-02-20T10:01:00Z</dcterms:modified>
</cp:coreProperties>
</file>